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2010-2013年变像管及图像增强管市场分析及行业预测报告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2010-2013年变像管及图像增强管市场分析及行业预测报告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2010-2013年变像管及图像增强管市场分析及行业预测报告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https://www.icandata.com/view/143643.html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https://www.icandata.com/view/143643.html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2010-2013年变像管及图像增强管市场分析及行业预测报告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143643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