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2010-2013年柴油货车市场调查及行业预测报告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2010-2013年柴油货车市场调查及行业预测报告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2010-2013年柴油货车市场调查及行业预测报告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2010-2013年柴油货车市场调查及行业预测报告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