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2009-2012年橡胶制品行业发展前景分析及投资风险预测报告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2009-2012年橡胶制品行业发展前景分析及投资风险预测报告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2009-2012年橡胶制品行业发展前景分析及投资风险预测报告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https://www.icandata.com/view/143926.html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https://www.icandata.com/view/143926.html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2009-2012年橡胶制品行业发展前景分析及投资风险预测报告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143926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