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2010-2015年ICU行业发展前景分析及投资风险预测报告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2010-2015年ICU行业发展前景分析及投资风险预测报告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2010-2015年ICU行业发展前景分析及投资风险预测报告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2010-2015年ICU行业发展前景分析及投资风险预测报告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