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2010-2012年中国干红、干白葡萄酒行业市场调查及投资咨询报告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2010-2012年中国干红、干白葡萄酒行业市场调查及投资咨询报告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2010-2012年中国干红、干白葡萄酒行业市场调查及投资咨询报告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2010-2012年中国干红、干白葡萄酒行业市场调查及投资咨询报告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