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2010-2012年中国贵金属化合物行业市场调查及投资咨询报告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2010-2012年中国贵金属化合物行业市场调查及投资咨询报告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2010-2012年中国贵金属化合物行业市场调查及投资咨询报告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2010-2012年中国贵金属化合物行业市场调查及投资咨询报告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