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2010-2012年中国化学陶瓷纤维等特种纤维行业市场调查及投资咨询报告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2010-2012年中国化学陶瓷纤维等特种纤维行业市场调查及投资咨询报告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2010-2012年中国化学陶瓷纤维等特种纤维行业市场调查及投资咨询报告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2010-2012年中国化学陶瓷纤维等特种纤维行业市场调查及投资咨询报告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