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2010-2014年中国保温冷藏车市场运行动态及发展战略咨询报告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2010-2014年中国保温冷藏车市场运行动态及发展战略咨询报告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2010-2014年中国保温冷藏车市场运行动态及发展战略咨询报告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https://www.icandata.com/view/145474.html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https://www.icandata.com/view/145474.html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2010-2014年中国保温冷藏车市场运行动态及发展战略咨询报告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145474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