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2010-2012年中国聚丙烯等烯烃树脂行业市场分析及投资发展前景预测报告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2010-2012年中国聚丙烯等烯烃树脂行业市场分析及投资发展前景预测报告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2010-2012年中国聚丙烯等烯烃树脂行业市场分析及投资发展前景预测报告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2010-2012年中国聚丙烯等烯烃树脂行业市场分析及投资发展前景预测报告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