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2010-2015年非晶硅薄膜太阳能电池深度调研及投资预测报告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2010-2015年非晶硅薄膜太阳能电池深度调研及投资预测报告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2010-2015年非晶硅薄膜太阳能电池深度调研及投资预测报告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https://www.icandata.com/view/145682.html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https://www.icandata.com/view/145682.html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2010-2015年非晶硅薄膜太阳能电池深度调研及投资预测报告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145682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