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2010-2012年中国木材热解产品行业市场分析及投资发展前景预测报告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2010-2012年中国木材热解产品行业市场分析及投资发展前景预测报告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2010-2012年中国木材热解产品行业市场分析及投资发展前景预测报告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2010-2012年中国木材热解产品行业市场分析及投资发展前景预测报告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