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2010-2015年中国催化剂行业发展前景与投资策略咨询报告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2010-2015年中国催化剂行业发展前景与投资策略咨询报告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2010-2015年中国催化剂行业发展前景与投资策略咨询报告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https://www.icandata.com/view/146276.html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https://www.icandata.com/view/146276.html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2010-2015年中国催化剂行业发展前景与投资策略咨询报告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146276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