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2010-2015年中国风机叶片产业深度调查与投资前景分析报告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2010-2015年中国风机叶片产业深度调查与投资前景分析报告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2010-2015年中国风机叶片产业深度调查与投资前景分析报告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2010-2015年中国风机叶片产业深度调查与投资前景分析报告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