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2010-2015年中国西宁房地产行业发展前景预测及投资风险研究报告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2010-2015年中国西宁房地产行业发展前景预测及投资风险研究报告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2010-2015年中国西宁房地产行业发展前景预测及投资风险研究报告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2010-2015年中国西宁房地产行业发展前景预测及投资风险研究报告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