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2010-2013年中国解毒机行业市场深度调研及战略投资前景分析报告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2010-2013年中国解毒机行业市场深度调研及战略投资前景分析报告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2010-2013年中国解毒机行业市场深度调研及战略投资前景分析报告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2010-2013年中国解毒机行业市场深度调研及战略投资前景分析报告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