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2010-2015年中国果菜汁市场深度调研与投资前景趋势分析报告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2010-2015年中国果菜汁市场深度调研与投资前景趋势分析报告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2010-2015年中国果菜汁市场深度调研与投资前景趋势分析报告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2010-2015年中国果菜汁市场深度调研与投资前景趋势分析报告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