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2010-2014年中国煤化工行业运行走势及投资战略咨询报告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2010-2014年中国煤化工行业运行走势及投资战略咨询报告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2010-2014年中国煤化工行业运行走势及投资战略咨询报告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https://www.icandata.com/view/147876.html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https://www.icandata.com/view/147876.html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2010-2014年中国煤化工行业运行走势及投资战略咨询报告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147876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