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2010-2012年中国组合文具行业市场调查及投资前景预测报告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2010-2012年中国组合文具行业市场调查及投资前景预测报告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2010-2012年中国组合文具行业市场调查及投资前景预测报告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2010-2012年中国组合文具行业市场调查及投资前景预测报告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