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2010-2012年中国重革加工行业市场调查及投资咨询报告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2010-2012年中国重革加工行业市场调查及投资咨询报告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2010-2012年中国重革加工行业市场调查及投资咨询报告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2010-2012年中国重革加工行业市场调查及投资咨询报告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