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2010-2012年中国植物生长调节剂农药原药行业市场调查及投资咨询报告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2010-2012年中国植物生长调节剂农药原药行业市场调查及投资咨询报告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2010-2012年中国植物生长调节剂农药原药行业市场调查及投资咨询报告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2010-2012年中国植物生长调节剂农药原药行业市场调查及投资咨询报告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