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2010-2015年中国工程塑料产业市场运营格局及投资展望预测报告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2010-2015年中国工程塑料产业市场运营格局及投资展望预测报告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2010-2015年中国工程塑料产业市场运营格局及投资展望预测报告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2010-2015年中国工程塑料产业市场运营格局及投资展望预测报告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