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2010-2015年中国旅游产业前景分析与投资咨询报告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2010-2015年中国旅游产业前景分析与投资咨询报告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2010-2015年中国旅游产业前景分析与投资咨询报告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https://www.icandata.com/view/149674.html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https://www.icandata.com/view/149674.html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2010-2015年中国旅游产业前景分析与投资咨询报告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149674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