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2010-2012年中国接触食品用橡胶制品行业市场分析及投资咨询报告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2010-2012年中国接触食品用橡胶制品行业市场分析及投资咨询报告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2010-2012年中国接触食品用橡胶制品行业市场分析及投资咨询报告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2010-2012年中国接触食品用橡胶制品行业市场分析及投资咨询报告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