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2010-2015年中国移动互联网服务提供商（SP）运行态势分析与投资前景分析报告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2010-2015年中国移动互联网服务提供商（SP）运行态势分析与投资前景分析报告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2010-2015年中国移动互联网服务提供商（SP）运行态势分析与投资前景分析报告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2010-2015年中国移动互联网服务提供商（SP）运行态势分析与投资前景分析报告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