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2010-2014年中国银行理财产品市场发展形势及投资前景咨询报告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2010-2014年中国银行理财产品市场发展形势及投资前景咨询报告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2010-2014年中国银行理财产品市场发展形势及投资前景咨询报告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2010-2014年中国银行理财产品市场发展形势及投资前景咨询报告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151126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