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2010-2012年中国腈氯纶及其他化学纤维加工行业市场分析及投资咨询报告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2010-2012年中国腈氯纶及其他化学纤维加工行业市场分析及投资咨询报告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2010-2012年中国腈氯纶及其他化学纤维加工行业市场分析及投资咨询报告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2010-2012年中国腈氯纶及其他化学纤维加工行业市场分析及投资咨询报告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