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2010-2012年中国硫化海绵橡胶制机器及仪器用零件行业市场分析及投资咨询报告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2010-2012年中国硫化海绵橡胶制机器及仪器用零件行业市场分析及投资咨询报告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2010-2012年中国硫化海绵橡胶制机器及仪器用零件行业市场分析及投资咨询报告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https://www.icandata.com/view/151373.html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https://www.icandata.com/view/151373.html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2010-2012年中国硫化海绵橡胶制机器及仪器用零件行业市场分析及投资咨询报告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151373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