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2010-2012年中国农业轮胎(拖拉机等)行业市场分析及投资咨询报告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2010-2012年中国农业轮胎(拖拉机等)行业市场分析及投资咨询报告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2010-2012年中国农业轮胎(拖拉机等)行业市场分析及投资咨询报告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2010-2012年中国农业轮胎(拖拉机等)行业市场分析及投资咨询报告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