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2010-2014年中国汽车刹车总泵市场分析预测与产业投资建议分析报告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2010-2014年中国汽车刹车总泵市场分析预测与产业投资建议分析报告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2010-2014年中国汽车刹车总泵市场分析预测与产业投资建议分析报告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https://www.icandata.com/view/151713.html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https://www.icandata.com/view/151713.html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2010-2014年中国汽车刹车总泵市场分析预测与产业投资建议分析报告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151713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