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2009年第4季度中国糖料市场运行监测研究分析报告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2009年第4季度中国糖料市场运行监测研究分析报告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2009年第4季度中国糖料市场运行监测研究分析报告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https://www.icandata.com/view/151778.html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https://www.icandata.com/view/151778.html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2009年第4季度中国糖料市场运行监测研究分析报告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151778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