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2010-2015年中国焦炭行业投资分析及深度研究咨询报告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2010-2015年中国焦炭行业投资分析及深度研究咨询报告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2010-2015年中国焦炭行业投资分析及深度研究咨询报告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https://www.icandata.com/view/151797.html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https://www.icandata.com/view/151797.html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2010-2015年中国焦炭行业投资分析及深度研究咨询报告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151797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