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酒精制造行业竞争市场运营分析报告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酒精制造行业竞争市场运营分析报告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酒精制造行业竞争市场运营分析报告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酒精制造行业竞争市场运营分析报告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