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啤酒制造行业竞争对手市场运营状况分析报告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啤酒制造行业竞争对手市场运营状况分析报告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啤酒制造行业竞争对手市场运营状况分析报告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https://www.icandata.com/view/152157.html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https://www.icandata.com/view/152157.html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啤酒制造行业竞争对手市场运营状况分析报告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152157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