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2010-2015年中国粗二甲苯项目可行性与发展前景预测报告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2010-2015年中国粗二甲苯项目可行性与发展前景预测报告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2010-2015年中国粗二甲苯项目可行性与发展前景预测报告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https://www.icandata.com/view/152252.html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https://www.icandata.com/view/152252.html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2010-2015年中国粗二甲苯项目可行性与发展前景预测报告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152252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