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2010-2015年中国太阳能电池组件行业市场深度调研与投资咨询报告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2010-2015年中国太阳能电池组件行业市场深度调研与投资咨询报告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2010-2015年中国太阳能电池组件行业市场深度调研与投资咨询报告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2010-2015年中国太阳能电池组件行业市场深度调研与投资咨询报告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