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2010-2015年中国非耐火涂面制剂项目可行性与发展前景预测报告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2010-2015年中国非耐火涂面制剂项目可行性与发展前景预测报告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2010-2015年中国非耐火涂面制剂项目可行性与发展前景预测报告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2010-2015年中国非耐火涂面制剂项目可行性与发展前景预测报告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