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2010-2015年中国手机用LCD显示屏市场调研与投资咨询报告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2010-2015年中国手机用LCD显示屏市场调研与投资咨询报告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2010-2015年中国手机用LCD显示屏市场调研与投资咨询报告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2010-2015年中国手机用LCD显示屏市场调研与投资咨询报告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