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2010-2015年中国煤矿机械行业深度调研与投资策略咨询报告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2010-2015年中国煤矿机械行业深度调研与投资策略咨询报告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2010-2015年中国煤矿机械行业深度调研与投资策略咨询报告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2010-2015年中国煤矿机械行业深度调研与投资策略咨询报告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