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皮箱、包(袋)制造行业百强企业市场分析及产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皮箱、包(袋)制造行业百强企业市场分析及产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箱、包(袋)制造行业百强企业市场分析及产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箱、包(袋)制造行业百强企业市场分析及产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