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2010-2015年中国金属家具制造行业市场运行分析报告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2010-2015年中国金属家具制造行业市场运行分析报告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2010-2015年中国金属家具制造行业市场运行分析报告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https://www.icandata.com/view/155083.html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2010-2015年中国金属家具制造行业市场运行分析报告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155083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