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2010-2015年中国减水剂市场调研与投资潜力研究报告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2010-2015年中国减水剂市场调研与投资潜力研究报告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2010-2015年中国减水剂市场调研与投资潜力研究报告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2010-2015年中国减水剂市场调研与投资潜力研究报告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