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2011-2015年中国皮肤病药物产业调研与发展趋势分析报告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2011-2015年中国皮肤病药物产业调研与发展趋势分析报告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2011-2015年中国皮肤病药物产业调研与发展趋势分析报告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2011-2015年中国皮肤病药物产业调研与发展趋势分析报告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