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2010-2015年中国竹、藤家具制造行业市场运行分析报告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2010-2015年中国竹、藤家具制造行业市场运行分析报告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2010-2015年中国竹、藤家具制造行业市场运行分析报告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https://www.icandata.com/view/155635.html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https://www.icandata.com/view/155635.html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2010-2015年中国竹、藤家具制造行业市场运行分析报告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155635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