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2011-2015年中国燃气表产业深度调研与发展策略咨询报告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2011-2015年中国燃气表产业深度调研与发展策略咨询报告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2011-2015年中国燃气表产业深度调研与发展策略咨询报告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https://www.icandata.com/view/156032.html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https://www.icandata.com/view/156032.html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2011-2015年中国燃气表产业深度调研与发展策略咨询报告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156032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