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2010-2015年中国塑料机械工业投资分析及投资展望预测报告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2010-2015年中国塑料机械工业投资分析及投资展望预测报告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2010-2015年中国塑料机械工业投资分析及投资展望预测报告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2010-2015年中国塑料机械工业投资分析及投资展望预测报告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