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灶具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灶具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灶具行业投资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灶具行业投资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