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2010-2015年中国冷粘时装鞋行业市场调查与竞争态势分析报告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2010-2015年中国冷粘时装鞋行业市场调查与竞争态势分析报告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2010-2015年中国冷粘时装鞋行业市场调查与竞争态势分析报告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2010-2015年中国冷粘时装鞋行业市场调查与竞争态势分析报告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