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2010-2015年清洁球行业产业运行态势及市场发展前景预测报告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2010-2015年清洁球行业产业运行态势及市场发展前景预测报告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2010-2015年清洁球行业产业运行态势及市场发展前景预测报告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https://www.icandata.com/view/157894.html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https://www.icandata.com/view/157894.html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2010-2015年清洁球行业产业运行态势及市场发展前景预测报告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157894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