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炼钢行业竞争对手深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炼钢行业竞争对手深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钢行业竞争对手深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钢行业竞争对手深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