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中国日用塑料制造行业竞争对手价值评估报告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中国日用塑料制造行业竞争对手价值评估报告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中国日用塑料制造行业竞争对手价值评估报告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中国日用塑料制造行业竞争对手价值评估报告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